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7067" w14:textId="77777777" w:rsidR="004259A5" w:rsidRDefault="004259A5" w:rsidP="006C728F">
      <w:pPr>
        <w:rPr>
          <w:rFonts w:ascii="Calibri" w:hAnsi="Calibri"/>
          <w:sz w:val="22"/>
          <w:szCs w:val="22"/>
        </w:rPr>
      </w:pPr>
    </w:p>
    <w:p w14:paraId="09DAF2F7" w14:textId="77777777" w:rsidR="00634DA8" w:rsidRDefault="00DA0928" w:rsidP="00D0060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Vážené knihovny, </w:t>
      </w:r>
    </w:p>
    <w:p w14:paraId="2FA7B583" w14:textId="77777777" w:rsidR="0076554A" w:rsidRDefault="0076554A" w:rsidP="00D0060B">
      <w:pPr>
        <w:rPr>
          <w:rFonts w:ascii="Calibri" w:hAnsi="Calibri" w:cs="Times New Roman CE"/>
          <w:sz w:val="22"/>
          <w:szCs w:val="22"/>
        </w:rPr>
      </w:pPr>
    </w:p>
    <w:p w14:paraId="4FEB3CE1" w14:textId="77777777" w:rsidR="003E1294" w:rsidRPr="00E078F9" w:rsidRDefault="003E1294" w:rsidP="00AF09DC">
      <w:pPr>
        <w:ind w:left="2835"/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>N</w:t>
      </w:r>
      <w:r w:rsidR="00DA0928">
        <w:rPr>
          <w:rFonts w:ascii="Calibri" w:hAnsi="Calibri" w:cs="Times New Roman CE"/>
          <w:sz w:val="22"/>
          <w:szCs w:val="22"/>
        </w:rPr>
        <w:t>árodní knihovna České republiky,</w:t>
      </w:r>
    </w:p>
    <w:p w14:paraId="0E8B58DC" w14:textId="77777777"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Moravská zemská knihovna v</w:t>
      </w:r>
      <w:r w:rsidR="00DA0928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Brně</w:t>
      </w:r>
      <w:r w:rsidR="00DA0928">
        <w:rPr>
          <w:rFonts w:ascii="Calibri" w:hAnsi="Calibri" w:cs="Times New Roman CE"/>
          <w:sz w:val="22"/>
          <w:szCs w:val="22"/>
        </w:rPr>
        <w:t>,</w:t>
      </w: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</w:t>
      </w:r>
    </w:p>
    <w:p w14:paraId="12DCB097" w14:textId="77777777"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Vědecká knihovna v</w:t>
      </w:r>
      <w:r w:rsidR="00DA0928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Olomouci</w:t>
      </w:r>
      <w:r w:rsidR="00DA0928">
        <w:rPr>
          <w:rFonts w:ascii="Calibri" w:hAnsi="Calibri" w:cs="Times New Roman CE"/>
          <w:sz w:val="22"/>
          <w:szCs w:val="22"/>
        </w:rPr>
        <w:t xml:space="preserve">, </w:t>
      </w:r>
    </w:p>
    <w:p w14:paraId="376F3AF7" w14:textId="77777777" w:rsidR="003E1294" w:rsidRDefault="003E1294" w:rsidP="003B690D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Městská knihovna v</w:t>
      </w:r>
      <w:r w:rsidR="0076554A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Praze</w:t>
      </w:r>
    </w:p>
    <w:p w14:paraId="4135F2B7" w14:textId="77777777" w:rsidR="0076554A" w:rsidRDefault="0076554A" w:rsidP="003B690D">
      <w:pPr>
        <w:jc w:val="both"/>
        <w:rPr>
          <w:rFonts w:ascii="Calibri" w:hAnsi="Calibri" w:cs="Times New Roman CE"/>
          <w:sz w:val="22"/>
          <w:szCs w:val="22"/>
        </w:rPr>
      </w:pPr>
    </w:p>
    <w:p w14:paraId="4DAD4047" w14:textId="77777777" w:rsidR="00C86640" w:rsidRDefault="00C86640" w:rsidP="003B690D">
      <w:pPr>
        <w:jc w:val="both"/>
        <w:rPr>
          <w:rFonts w:ascii="Calibri" w:hAnsi="Calibri" w:cs="Times New Roman CE"/>
          <w:sz w:val="22"/>
          <w:szCs w:val="22"/>
        </w:rPr>
      </w:pPr>
    </w:p>
    <w:p w14:paraId="0A87CFEB" w14:textId="0F9E537B" w:rsidR="004259A5" w:rsidRDefault="003E1294" w:rsidP="00EA6104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Na základě § 3 zákona č. 37/1995 Sb. </w:t>
      </w:r>
      <w:r w:rsidR="007844B2">
        <w:rPr>
          <w:rFonts w:ascii="Calibri" w:hAnsi="Calibri" w:cs="Times New Roman CE"/>
          <w:sz w:val="22"/>
          <w:szCs w:val="22"/>
        </w:rPr>
        <w:t>V</w:t>
      </w:r>
      <w:r w:rsidRPr="00E078F9">
        <w:rPr>
          <w:rFonts w:ascii="Calibri" w:hAnsi="Calibri" w:cs="Times New Roman CE"/>
          <w:sz w:val="22"/>
          <w:szCs w:val="22"/>
        </w:rPr>
        <w:t>ám zasíláme povinné výtisky nepe</w:t>
      </w:r>
      <w:r w:rsidR="00933DDB">
        <w:rPr>
          <w:rFonts w:ascii="Calibri" w:hAnsi="Calibri" w:cs="Times New Roman CE"/>
          <w:sz w:val="22"/>
          <w:szCs w:val="22"/>
        </w:rPr>
        <w:t xml:space="preserve">riodických publikací vydaných (dodaných) </w:t>
      </w:r>
      <w:r w:rsidR="00931A53">
        <w:rPr>
          <w:rFonts w:ascii="Calibri" w:hAnsi="Calibri" w:cs="Times New Roman CE"/>
          <w:sz w:val="22"/>
          <w:szCs w:val="22"/>
        </w:rPr>
        <w:t>v lednu</w:t>
      </w:r>
      <w:r w:rsidR="00EC2E72">
        <w:rPr>
          <w:rFonts w:ascii="Calibri" w:hAnsi="Calibri" w:cs="Times New Roman CE"/>
          <w:sz w:val="22"/>
          <w:szCs w:val="22"/>
        </w:rPr>
        <w:t xml:space="preserve"> 202</w:t>
      </w:r>
      <w:r w:rsidR="00931A53">
        <w:rPr>
          <w:rFonts w:ascii="Calibri" w:hAnsi="Calibri" w:cs="Times New Roman CE"/>
          <w:sz w:val="22"/>
          <w:szCs w:val="22"/>
        </w:rPr>
        <w:t>6</w:t>
      </w:r>
      <w:r w:rsidRPr="00E078F9">
        <w:rPr>
          <w:rFonts w:ascii="Calibri" w:hAnsi="Calibri" w:cs="Times New Roman CE"/>
          <w:sz w:val="22"/>
          <w:szCs w:val="22"/>
        </w:rPr>
        <w:t xml:space="preserve"> na České ze</w:t>
      </w:r>
      <w:r w:rsidR="0013244D" w:rsidRPr="00E078F9">
        <w:rPr>
          <w:rFonts w:ascii="Calibri" w:hAnsi="Calibri" w:cs="Times New Roman CE"/>
          <w:sz w:val="22"/>
          <w:szCs w:val="22"/>
        </w:rPr>
        <w:t xml:space="preserve">mědělské univerzitě. </w:t>
      </w:r>
    </w:p>
    <w:p w14:paraId="1263F865" w14:textId="77777777" w:rsidR="004259A5" w:rsidRPr="00E078F9" w:rsidRDefault="004259A5" w:rsidP="00EA6104">
      <w:pPr>
        <w:jc w:val="both"/>
        <w:rPr>
          <w:rFonts w:ascii="Calibri" w:hAnsi="Calibri" w:cs="Times New Roman CE"/>
          <w:sz w:val="22"/>
          <w:szCs w:val="22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1"/>
        <w:gridCol w:w="2125"/>
        <w:gridCol w:w="3948"/>
        <w:gridCol w:w="1012"/>
      </w:tblGrid>
      <w:tr w:rsidR="003E1294" w:rsidRPr="0025784B" w14:paraId="68888AEE" w14:textId="77777777" w:rsidTr="00590A7B">
        <w:trPr>
          <w:trHeight w:val="252"/>
        </w:trPr>
        <w:tc>
          <w:tcPr>
            <w:tcW w:w="1088" w:type="pct"/>
            <w:vAlign w:val="center"/>
          </w:tcPr>
          <w:p w14:paraId="203CF13E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ISBN</w:t>
            </w:r>
          </w:p>
        </w:tc>
        <w:tc>
          <w:tcPr>
            <w:tcW w:w="1173" w:type="pct"/>
            <w:vAlign w:val="center"/>
          </w:tcPr>
          <w:p w14:paraId="5CFF93FD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Autor</w:t>
            </w:r>
          </w:p>
        </w:tc>
        <w:tc>
          <w:tcPr>
            <w:tcW w:w="2180" w:type="pct"/>
            <w:vAlign w:val="center"/>
          </w:tcPr>
          <w:p w14:paraId="53DD4127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Název publikace</w:t>
            </w:r>
          </w:p>
        </w:tc>
        <w:tc>
          <w:tcPr>
            <w:tcW w:w="559" w:type="pct"/>
            <w:vAlign w:val="center"/>
          </w:tcPr>
          <w:p w14:paraId="6A1952C0" w14:textId="77777777" w:rsidR="003E1294" w:rsidRPr="0025784B" w:rsidRDefault="00085DF5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mallCaps/>
                <w:sz w:val="21"/>
                <w:szCs w:val="21"/>
              </w:rPr>
              <w:t>FAKULTA</w:t>
            </w:r>
          </w:p>
        </w:tc>
      </w:tr>
      <w:tr w:rsidR="008311C7" w:rsidRPr="0025784B" w14:paraId="4694E72A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5946BDFA" w14:textId="455F9F90" w:rsidR="008311C7" w:rsidRPr="0082556F" w:rsidRDefault="00B81142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978-80-213-3473-1</w:t>
            </w:r>
          </w:p>
        </w:tc>
        <w:tc>
          <w:tcPr>
            <w:tcW w:w="1173" w:type="pct"/>
            <w:vAlign w:val="center"/>
          </w:tcPr>
          <w:p w14:paraId="09F300C8" w14:textId="6712CF15" w:rsidR="008311C7" w:rsidRDefault="00B81142" w:rsidP="0087417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Čedík, Jakub</w:t>
            </w:r>
          </w:p>
        </w:tc>
        <w:tc>
          <w:tcPr>
            <w:tcW w:w="2180" w:type="pct"/>
            <w:vAlign w:val="center"/>
          </w:tcPr>
          <w:p w14:paraId="4A71ADC8" w14:textId="1184C7B3" w:rsidR="008311C7" w:rsidRPr="0082556F" w:rsidRDefault="00B81142" w:rsidP="000B50A8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Údržba 2025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- </w:t>
            </w: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Údržba dneška pro továrny zítřka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   (CD-ROM)</w:t>
            </w:r>
          </w:p>
        </w:tc>
        <w:tc>
          <w:tcPr>
            <w:tcW w:w="559" w:type="pct"/>
            <w:vAlign w:val="center"/>
          </w:tcPr>
          <w:p w14:paraId="0624A32F" w14:textId="185FC9F8" w:rsidR="008311C7" w:rsidRDefault="00B81142" w:rsidP="0087417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TF</w:t>
            </w:r>
          </w:p>
        </w:tc>
      </w:tr>
      <w:tr w:rsidR="001922E4" w:rsidRPr="0025784B" w14:paraId="7FBAA680" w14:textId="77777777" w:rsidTr="00590A7B">
        <w:trPr>
          <w:trHeight w:val="388"/>
        </w:trPr>
        <w:tc>
          <w:tcPr>
            <w:tcW w:w="1088" w:type="pct"/>
            <w:vAlign w:val="center"/>
          </w:tcPr>
          <w:p w14:paraId="59750CB9" w14:textId="2C128C90" w:rsidR="001922E4" w:rsidRPr="009466FD" w:rsidRDefault="00B81142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978-80-213-3510-3</w:t>
            </w:r>
          </w:p>
        </w:tc>
        <w:tc>
          <w:tcPr>
            <w:tcW w:w="1173" w:type="pct"/>
            <w:vAlign w:val="center"/>
          </w:tcPr>
          <w:p w14:paraId="7A760692" w14:textId="61825BFE" w:rsidR="001922E4" w:rsidRDefault="00B81142" w:rsidP="001922E4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Balík, Jiří</w:t>
            </w:r>
          </w:p>
        </w:tc>
        <w:tc>
          <w:tcPr>
            <w:tcW w:w="2180" w:type="pct"/>
            <w:vAlign w:val="center"/>
          </w:tcPr>
          <w:p w14:paraId="1CE7086D" w14:textId="3D206482" w:rsidR="001922E4" w:rsidRPr="003B690D" w:rsidRDefault="00B81142" w:rsidP="001922E4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Půdní organická hmota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- </w:t>
            </w: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hodnocení vybraných indikátorů kvality</w:t>
            </w:r>
          </w:p>
        </w:tc>
        <w:tc>
          <w:tcPr>
            <w:tcW w:w="559" w:type="pct"/>
            <w:vAlign w:val="center"/>
          </w:tcPr>
          <w:p w14:paraId="663AFAF6" w14:textId="6571A029" w:rsidR="001922E4" w:rsidRPr="003B690D" w:rsidRDefault="00B81142" w:rsidP="00EB6AC3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</w:t>
            </w:r>
          </w:p>
        </w:tc>
      </w:tr>
      <w:tr w:rsidR="00085DF5" w:rsidRPr="0025784B" w14:paraId="685267B1" w14:textId="77777777" w:rsidTr="00590A7B">
        <w:trPr>
          <w:trHeight w:val="396"/>
        </w:trPr>
        <w:tc>
          <w:tcPr>
            <w:tcW w:w="1088" w:type="pct"/>
            <w:vAlign w:val="center"/>
          </w:tcPr>
          <w:p w14:paraId="3692755C" w14:textId="4A3F1F3C" w:rsidR="00085DF5" w:rsidRPr="0082556F" w:rsidRDefault="00B81142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="Calibri" w:hAnsi="Calibri" w:cs="Calibri"/>
                <w:color w:val="000000"/>
                <w:sz w:val="22"/>
                <w:szCs w:val="22"/>
              </w:rPr>
              <w:t>978-80-213-3518-9</w:t>
            </w:r>
          </w:p>
        </w:tc>
        <w:tc>
          <w:tcPr>
            <w:tcW w:w="1173" w:type="pct"/>
            <w:vAlign w:val="center"/>
          </w:tcPr>
          <w:p w14:paraId="2BAD23D0" w14:textId="0BDC8D28" w:rsidR="00085DF5" w:rsidRDefault="00B81142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Hřebečková, Tereza</w:t>
            </w:r>
          </w:p>
        </w:tc>
        <w:tc>
          <w:tcPr>
            <w:tcW w:w="2180" w:type="pct"/>
            <w:vAlign w:val="center"/>
          </w:tcPr>
          <w:p w14:paraId="2C43B0CA" w14:textId="39C0115A" w:rsidR="00085DF5" w:rsidRPr="0082556F" w:rsidRDefault="00B81142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Implementace biocharu do kompostovacích a vermikompostovacích směsí</w:t>
            </w:r>
          </w:p>
        </w:tc>
        <w:tc>
          <w:tcPr>
            <w:tcW w:w="559" w:type="pct"/>
            <w:vAlign w:val="center"/>
          </w:tcPr>
          <w:p w14:paraId="3BE20123" w14:textId="4157B893" w:rsidR="00085DF5" w:rsidRDefault="00B81142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</w:t>
            </w:r>
          </w:p>
        </w:tc>
      </w:tr>
      <w:tr w:rsidR="00590A7B" w:rsidRPr="0025784B" w14:paraId="22A4B7ED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3C60D22F" w14:textId="02465D2C" w:rsidR="00590A7B" w:rsidRPr="0082556F" w:rsidRDefault="00B81142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978-80-213-3519-6</w:t>
            </w:r>
          </w:p>
        </w:tc>
        <w:tc>
          <w:tcPr>
            <w:tcW w:w="1173" w:type="pct"/>
            <w:vAlign w:val="center"/>
          </w:tcPr>
          <w:p w14:paraId="696C2997" w14:textId="7EB4696F" w:rsidR="00590A7B" w:rsidRDefault="00B81142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Hemelíková, Adéla; Burešová Pešková, Lucie</w:t>
            </w:r>
          </w:p>
        </w:tc>
        <w:tc>
          <w:tcPr>
            <w:tcW w:w="2180" w:type="pct"/>
            <w:vAlign w:val="center"/>
          </w:tcPr>
          <w:p w14:paraId="758481DC" w14:textId="0F6F2864" w:rsidR="00590A7B" w:rsidRPr="0082556F" w:rsidRDefault="00B81142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Kostelecké inspirování 2025</w:t>
            </w:r>
          </w:p>
        </w:tc>
        <w:tc>
          <w:tcPr>
            <w:tcW w:w="559" w:type="pct"/>
            <w:vAlign w:val="center"/>
          </w:tcPr>
          <w:p w14:paraId="7776C65C" w14:textId="24691628" w:rsidR="00590A7B" w:rsidRDefault="00B81142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FŽP</w:t>
            </w:r>
          </w:p>
        </w:tc>
      </w:tr>
      <w:tr w:rsidR="00590A7B" w:rsidRPr="0025784B" w14:paraId="7DB036FE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2430C65B" w14:textId="68ACE7E9" w:rsidR="00590A7B" w:rsidRPr="0082556F" w:rsidRDefault="00B81142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978-80-213-3525-7</w:t>
            </w:r>
          </w:p>
        </w:tc>
        <w:tc>
          <w:tcPr>
            <w:tcW w:w="1173" w:type="pct"/>
            <w:vAlign w:val="center"/>
          </w:tcPr>
          <w:p w14:paraId="7E3660EE" w14:textId="5D956664" w:rsidR="00590A7B" w:rsidRDefault="00B81142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Douda, Václav; Roček, Ivan</w:t>
            </w:r>
          </w:p>
        </w:tc>
        <w:tc>
          <w:tcPr>
            <w:tcW w:w="2180" w:type="pct"/>
            <w:vAlign w:val="center"/>
          </w:tcPr>
          <w:p w14:paraId="07317C6E" w14:textId="6609E439" w:rsidR="00590A7B" w:rsidRPr="0082556F" w:rsidRDefault="00B81142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="Calibri" w:hAnsi="Calibri" w:cs="Calibri"/>
                <w:color w:val="000000"/>
                <w:sz w:val="22"/>
                <w:szCs w:val="22"/>
              </w:rPr>
              <w:t>Pocta prof. Matyášovi</w:t>
            </w:r>
            <w:r w:rsidRPr="00B811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14:paraId="107F4614" w14:textId="72765936" w:rsidR="00590A7B" w:rsidRDefault="00B81142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FLD</w:t>
            </w:r>
          </w:p>
        </w:tc>
      </w:tr>
      <w:tr w:rsidR="00BE0849" w:rsidRPr="0025784B" w14:paraId="00D02637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6C3AA448" w14:textId="1419E7F3" w:rsidR="00BE0849" w:rsidRPr="0082556F" w:rsidRDefault="00B81142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978-80-213-3526-4</w:t>
            </w:r>
          </w:p>
        </w:tc>
        <w:tc>
          <w:tcPr>
            <w:tcW w:w="1173" w:type="pct"/>
            <w:vAlign w:val="center"/>
          </w:tcPr>
          <w:p w14:paraId="20BD61A8" w14:textId="350F56EB" w:rsidR="00BE0849" w:rsidRPr="00B81142" w:rsidRDefault="00B81142" w:rsidP="00BE0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Balík, Jiří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Vaněk, Václav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Pavlíková, Daniela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Tlustoš, Pavel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Suran, Pavel </w:t>
            </w:r>
          </w:p>
        </w:tc>
        <w:tc>
          <w:tcPr>
            <w:tcW w:w="2180" w:type="pct"/>
            <w:vAlign w:val="center"/>
          </w:tcPr>
          <w:p w14:paraId="1C583B7B" w14:textId="1B3DDD18" w:rsidR="00BE0849" w:rsidRPr="0082556F" w:rsidRDefault="00B81142" w:rsidP="00B8114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="Calibri" w:hAnsi="Calibri" w:cs="Calibri"/>
                <w:color w:val="000000"/>
                <w:sz w:val="22"/>
                <w:szCs w:val="22"/>
              </w:rPr>
              <w:t>Sborník z 31. mezinárodní konference RACIONÁLNÍ POUŽITÍ HNOJIV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B81142">
              <w:rPr>
                <w:rFonts w:ascii="Calibri" w:hAnsi="Calibri" w:cs="Calibri"/>
                <w:color w:val="000000"/>
                <w:sz w:val="22"/>
                <w:szCs w:val="22"/>
              </w:rPr>
              <w:t>zaměřené půdní úrodnost, organickou hmotu v půdě, použití statkových a minerálních hnojiv</w:t>
            </w:r>
          </w:p>
        </w:tc>
        <w:tc>
          <w:tcPr>
            <w:tcW w:w="559" w:type="pct"/>
            <w:vAlign w:val="center"/>
          </w:tcPr>
          <w:p w14:paraId="7FEEA22A" w14:textId="72BDE8A0" w:rsidR="00BE0849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</w:t>
            </w:r>
          </w:p>
        </w:tc>
      </w:tr>
      <w:tr w:rsidR="00E2524F" w:rsidRPr="0025784B" w14:paraId="366C705B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168938AB" w14:textId="4C9D33E8" w:rsidR="00E2524F" w:rsidRPr="00803FB4" w:rsidRDefault="00B81142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978-80-213-3528-8</w:t>
            </w:r>
          </w:p>
        </w:tc>
        <w:tc>
          <w:tcPr>
            <w:tcW w:w="1173" w:type="pct"/>
            <w:vAlign w:val="center"/>
          </w:tcPr>
          <w:p w14:paraId="294FBE55" w14:textId="7466800E" w:rsidR="00E2524F" w:rsidRDefault="00B81142" w:rsidP="00B8114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Čábelková, Inna</w:t>
            </w:r>
          </w:p>
        </w:tc>
        <w:tc>
          <w:tcPr>
            <w:tcW w:w="2180" w:type="pct"/>
            <w:vAlign w:val="center"/>
          </w:tcPr>
          <w:p w14:paraId="73457DEB" w14:textId="512DE2BC" w:rsidR="00E2524F" w:rsidRPr="00803FB4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="Calibri" w:hAnsi="Calibri" w:cs="Calibri"/>
                <w:color w:val="000000"/>
                <w:sz w:val="22"/>
                <w:szCs w:val="22"/>
              </w:rPr>
              <w:t>Úvod do behaviorálních financí</w:t>
            </w:r>
            <w:r w:rsidRPr="00B811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14:paraId="4BFCA5AB" w14:textId="379EC94F" w:rsidR="00E2524F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BE0849" w:rsidRPr="0025784B" w14:paraId="287A0907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4C56B052" w14:textId="107B61BC" w:rsidR="00BE0849" w:rsidRPr="009466FD" w:rsidRDefault="00B81142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978-80-213-3529-5</w:t>
            </w:r>
          </w:p>
        </w:tc>
        <w:tc>
          <w:tcPr>
            <w:tcW w:w="1173" w:type="pct"/>
            <w:vAlign w:val="center"/>
          </w:tcPr>
          <w:p w14:paraId="34B7174D" w14:textId="2938BB6B" w:rsidR="00BE0849" w:rsidRPr="003B690D" w:rsidRDefault="00B81142" w:rsidP="00B8114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Civín, Lubomír</w:t>
            </w:r>
          </w:p>
        </w:tc>
        <w:tc>
          <w:tcPr>
            <w:tcW w:w="2180" w:type="pct"/>
            <w:vAlign w:val="center"/>
          </w:tcPr>
          <w:p w14:paraId="6F05BE49" w14:textId="2B8134B5" w:rsidR="00BE0849" w:rsidRPr="003B690D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Basics of banking</w:t>
            </w:r>
          </w:p>
        </w:tc>
        <w:tc>
          <w:tcPr>
            <w:tcW w:w="559" w:type="pct"/>
            <w:vAlign w:val="center"/>
          </w:tcPr>
          <w:p w14:paraId="4A61E424" w14:textId="7E03828B" w:rsidR="00BE0849" w:rsidRPr="003B690D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BE0849" w:rsidRPr="0025784B" w14:paraId="1C89F6CE" w14:textId="77777777" w:rsidTr="00590A7B">
        <w:trPr>
          <w:trHeight w:val="473"/>
        </w:trPr>
        <w:tc>
          <w:tcPr>
            <w:tcW w:w="1088" w:type="pct"/>
            <w:vAlign w:val="center"/>
          </w:tcPr>
          <w:p w14:paraId="6CB9241D" w14:textId="0146E612" w:rsidR="00BE0849" w:rsidRPr="003B690D" w:rsidRDefault="00B81142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978-80-213-3532-5</w:t>
            </w:r>
          </w:p>
        </w:tc>
        <w:tc>
          <w:tcPr>
            <w:tcW w:w="1173" w:type="pct"/>
            <w:vAlign w:val="center"/>
          </w:tcPr>
          <w:p w14:paraId="15AB4CD2" w14:textId="0A8A0364" w:rsidR="00BE0849" w:rsidRPr="003B690D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Kučírková, Lenka</w:t>
            </w:r>
          </w:p>
        </w:tc>
        <w:tc>
          <w:tcPr>
            <w:tcW w:w="2180" w:type="pct"/>
            <w:vAlign w:val="center"/>
          </w:tcPr>
          <w:p w14:paraId="67AED77F" w14:textId="652ABC20" w:rsidR="00BE0849" w:rsidRPr="003B690D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Cizí jazyk</w:t>
            </w:r>
          </w:p>
        </w:tc>
        <w:tc>
          <w:tcPr>
            <w:tcW w:w="559" w:type="pct"/>
            <w:vAlign w:val="center"/>
          </w:tcPr>
          <w:p w14:paraId="398E20B8" w14:textId="1A4235E9" w:rsidR="00BE0849" w:rsidRPr="003B690D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BE0849" w:rsidRPr="0025784B" w14:paraId="120E503B" w14:textId="77777777" w:rsidTr="00590A7B">
        <w:trPr>
          <w:trHeight w:val="395"/>
        </w:trPr>
        <w:tc>
          <w:tcPr>
            <w:tcW w:w="1088" w:type="pct"/>
            <w:vAlign w:val="center"/>
          </w:tcPr>
          <w:p w14:paraId="73CE0D02" w14:textId="7EB14D32" w:rsidR="00BE0849" w:rsidRPr="003B690D" w:rsidRDefault="00B81142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B81142">
              <w:rPr>
                <w:rFonts w:asciiTheme="minorHAnsi" w:hAnsiTheme="minorHAnsi"/>
                <w:sz w:val="21"/>
                <w:szCs w:val="21"/>
              </w:rPr>
              <w:t>978-80-213-3535-6</w:t>
            </w:r>
          </w:p>
        </w:tc>
        <w:tc>
          <w:tcPr>
            <w:tcW w:w="1173" w:type="pct"/>
            <w:vAlign w:val="center"/>
          </w:tcPr>
          <w:p w14:paraId="42D5ED34" w14:textId="6338ACCF" w:rsidR="00BE0849" w:rsidRPr="003B690D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Batíková, Barbora; Dvořáková, Šárka</w:t>
            </w:r>
          </w:p>
        </w:tc>
        <w:tc>
          <w:tcPr>
            <w:tcW w:w="2180" w:type="pct"/>
            <w:vAlign w:val="center"/>
          </w:tcPr>
          <w:p w14:paraId="23F9B7E3" w14:textId="46DD8FD1" w:rsidR="00BE0849" w:rsidRPr="003B690D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B81142">
              <w:rPr>
                <w:rFonts w:asciiTheme="minorHAnsi" w:hAnsiTheme="minorHAnsi" w:cs="Times New Roman CE"/>
                <w:sz w:val="21"/>
                <w:szCs w:val="21"/>
              </w:rPr>
              <w:t>Příklady z matematiky pro PEF</w:t>
            </w:r>
          </w:p>
        </w:tc>
        <w:tc>
          <w:tcPr>
            <w:tcW w:w="559" w:type="pct"/>
            <w:vAlign w:val="center"/>
          </w:tcPr>
          <w:p w14:paraId="3E104AB1" w14:textId="1615B8DB" w:rsidR="00BE0849" w:rsidRPr="003B690D" w:rsidRDefault="00B81142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</w:tbl>
    <w:p w14:paraId="7F1B3ABC" w14:textId="77777777" w:rsidR="00634DA8" w:rsidRDefault="00634DA8" w:rsidP="007844B2">
      <w:pPr>
        <w:rPr>
          <w:rFonts w:ascii="Calibri" w:hAnsi="Calibri"/>
          <w:sz w:val="22"/>
          <w:szCs w:val="22"/>
        </w:rPr>
      </w:pPr>
    </w:p>
    <w:p w14:paraId="04DE3AE7" w14:textId="77777777" w:rsidR="007844B2" w:rsidRDefault="007844B2" w:rsidP="007844B2">
      <w:pPr>
        <w:rPr>
          <w:rFonts w:ascii="Calibri" w:hAnsi="Calibri"/>
          <w:sz w:val="22"/>
          <w:szCs w:val="22"/>
        </w:rPr>
      </w:pPr>
      <w:r w:rsidRPr="00E078F9">
        <w:rPr>
          <w:rFonts w:ascii="Calibri" w:hAnsi="Calibri"/>
          <w:sz w:val="22"/>
          <w:szCs w:val="22"/>
        </w:rPr>
        <w:t xml:space="preserve">Vyřizuje: </w:t>
      </w:r>
      <w:r>
        <w:rPr>
          <w:rFonts w:ascii="Calibri" w:hAnsi="Calibri"/>
          <w:sz w:val="22"/>
          <w:szCs w:val="22"/>
        </w:rPr>
        <w:t>Petra Dvořáková</w:t>
      </w:r>
      <w:r w:rsidRPr="00E078F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="006D013B" w:rsidRPr="008A3CF5">
          <w:rPr>
            <w:rStyle w:val="Hypertextovodkaz"/>
            <w:rFonts w:ascii="Calibri" w:hAnsi="Calibri"/>
            <w:sz w:val="22"/>
            <w:szCs w:val="22"/>
          </w:rPr>
          <w:t>dvorakovapetra@lib.czu.cz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5C8665CA" w14:textId="77777777" w:rsidR="003B690D" w:rsidRDefault="003B690D" w:rsidP="007844B2">
      <w:pPr>
        <w:rPr>
          <w:rFonts w:ascii="Calibri" w:hAnsi="Calibri"/>
          <w:sz w:val="22"/>
          <w:szCs w:val="22"/>
        </w:rPr>
      </w:pPr>
    </w:p>
    <w:p w14:paraId="2AFBE73A" w14:textId="52471C5C" w:rsidR="00374E46" w:rsidRDefault="007844B2" w:rsidP="00BC6A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Praze dne </w:t>
      </w:r>
      <w:r w:rsidR="00B81142">
        <w:rPr>
          <w:rFonts w:ascii="Calibri" w:hAnsi="Calibri"/>
          <w:sz w:val="22"/>
          <w:szCs w:val="22"/>
        </w:rPr>
        <w:t>4</w:t>
      </w:r>
      <w:r w:rsidR="001922E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B81142">
        <w:rPr>
          <w:rFonts w:ascii="Calibri" w:hAnsi="Calibri"/>
          <w:sz w:val="22"/>
          <w:szCs w:val="22"/>
        </w:rPr>
        <w:t>2</w:t>
      </w:r>
      <w:r w:rsidR="0076554A">
        <w:rPr>
          <w:rFonts w:ascii="Calibri" w:hAnsi="Calibri"/>
          <w:sz w:val="22"/>
          <w:szCs w:val="22"/>
        </w:rPr>
        <w:t>. 202</w:t>
      </w:r>
      <w:r w:rsidR="00B81142">
        <w:rPr>
          <w:rFonts w:ascii="Calibri" w:hAnsi="Calibri"/>
          <w:sz w:val="22"/>
          <w:szCs w:val="22"/>
        </w:rPr>
        <w:t>6</w:t>
      </w:r>
    </w:p>
    <w:p w14:paraId="1CE264AE" w14:textId="77777777" w:rsidR="007844B2" w:rsidRDefault="00374E46" w:rsidP="00842437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844B2">
        <w:rPr>
          <w:rFonts w:ascii="Calibri" w:hAnsi="Calibri"/>
          <w:sz w:val="22"/>
          <w:szCs w:val="22"/>
        </w:rPr>
        <w:t>…………………………………………...</w:t>
      </w:r>
    </w:p>
    <w:p w14:paraId="343D1B10" w14:textId="77777777" w:rsidR="003E1294" w:rsidRPr="00E078F9" w:rsidRDefault="007844B2" w:rsidP="007844B2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9A3CFB">
        <w:rPr>
          <w:rFonts w:ascii="Calibri" w:hAnsi="Calibri"/>
          <w:sz w:val="22"/>
          <w:szCs w:val="22"/>
        </w:rPr>
        <w:t>Petra Dvořáková</w:t>
      </w:r>
    </w:p>
    <w:p w14:paraId="274402F7" w14:textId="77777777" w:rsidR="00EA6104" w:rsidRPr="00E078F9" w:rsidRDefault="00842437" w:rsidP="003B690D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sectPr w:rsidR="00EA6104" w:rsidRPr="00E078F9" w:rsidSect="00C94C7D">
      <w:headerReference w:type="default" r:id="rId9"/>
      <w:footerReference w:type="default" r:id="rId10"/>
      <w:pgSz w:w="11906" w:h="16838"/>
      <w:pgMar w:top="251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1176" w14:textId="77777777" w:rsidR="000843CD" w:rsidRDefault="000843CD">
      <w:r>
        <w:separator/>
      </w:r>
    </w:p>
  </w:endnote>
  <w:endnote w:type="continuationSeparator" w:id="0">
    <w:p w14:paraId="2575AC6D" w14:textId="77777777" w:rsidR="000843CD" w:rsidRDefault="0008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01" w14:textId="77777777" w:rsidR="00E0025B" w:rsidRDefault="00A86C5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9DBAC4" wp14:editId="5012BC35">
              <wp:simplePos x="0" y="0"/>
              <wp:positionH relativeFrom="column">
                <wp:posOffset>-228600</wp:posOffset>
              </wp:positionH>
              <wp:positionV relativeFrom="paragraph">
                <wp:posOffset>-23495</wp:posOffset>
              </wp:positionV>
              <wp:extent cx="6288405" cy="0"/>
              <wp:effectExtent l="0" t="0" r="36195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3BE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DBF48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.85pt" to="477.1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" strokecolor="#73be4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CB1045" wp14:editId="7E3C3128">
              <wp:simplePos x="0" y="0"/>
              <wp:positionH relativeFrom="column">
                <wp:posOffset>-228600</wp:posOffset>
              </wp:positionH>
              <wp:positionV relativeFrom="paragraph">
                <wp:posOffset>167640</wp:posOffset>
              </wp:positionV>
              <wp:extent cx="6286500" cy="457200"/>
              <wp:effectExtent l="0" t="0" r="0" b="381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98C7A" w14:textId="77777777" w:rsidR="00E0025B" w:rsidRPr="00276356" w:rsidRDefault="00E0025B" w:rsidP="00562EFA">
                          <w:pPr>
                            <w:jc w:val="center"/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</w:pPr>
                          <w:r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 xml:space="preserve">Česká zemědělská univerzita v Praze, </w:t>
                          </w:r>
                          <w:r w:rsidR="00DB67DA"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>Knihovna ČZU</w:t>
                          </w:r>
                          <w:r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B67DA" w:rsidRPr="00276356">
                            <w:rPr>
                              <w:rFonts w:ascii="Roboto" w:hAnsi="Roboto" w:cs="Tahoma"/>
                              <w:color w:val="73BE46"/>
                              <w:sz w:val="16"/>
                              <w:szCs w:val="16"/>
                            </w:rPr>
                            <w:t>Kamýcká 129, 165 00</w:t>
                          </w:r>
                          <w:r w:rsidRPr="00276356">
                            <w:rPr>
                              <w:rFonts w:ascii="Roboto" w:hAnsi="Roboto" w:cs="Tahoma"/>
                              <w:color w:val="73BE46"/>
                              <w:sz w:val="16"/>
                              <w:szCs w:val="16"/>
                            </w:rPr>
                            <w:t>  Praha 6</w:t>
                          </w:r>
                        </w:p>
                      </w:txbxContent>
                    </wps:txbx>
                    <wps:bodyPr rot="0" vert="horz" wrap="square" lIns="126000" tIns="72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B10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8pt;margin-top:13.2pt;width:49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" filled="f" stroked="f">
              <v:textbox inset="3.5mm,2mm">
                <w:txbxContent>
                  <w:p w14:paraId="07898C7A" w14:textId="77777777" w:rsidR="00E0025B" w:rsidRPr="00276356" w:rsidRDefault="00E0025B" w:rsidP="00562EFA">
                    <w:pPr>
                      <w:jc w:val="center"/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</w:pPr>
                    <w:r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 xml:space="preserve">Česká zemědělská univerzita v Praze, </w:t>
                    </w:r>
                    <w:r w:rsidR="00DB67DA"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>Knihovna ČZU</w:t>
                    </w:r>
                    <w:r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 xml:space="preserve">, </w:t>
                    </w:r>
                    <w:r w:rsidR="00DB67DA" w:rsidRPr="00276356">
                      <w:rPr>
                        <w:rFonts w:ascii="Roboto" w:hAnsi="Roboto" w:cs="Tahoma"/>
                        <w:color w:val="73BE46"/>
                        <w:sz w:val="16"/>
                        <w:szCs w:val="16"/>
                      </w:rPr>
                      <w:t>Kamýcká 129, 165 00</w:t>
                    </w:r>
                    <w:r w:rsidRPr="00276356">
                      <w:rPr>
                        <w:rFonts w:ascii="Roboto" w:hAnsi="Roboto" w:cs="Tahoma"/>
                        <w:color w:val="73BE46"/>
                        <w:sz w:val="16"/>
                        <w:szCs w:val="16"/>
                      </w:rPr>
                      <w:t>  Praha 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1671" w14:textId="77777777" w:rsidR="000843CD" w:rsidRDefault="000843CD">
      <w:r>
        <w:separator/>
      </w:r>
    </w:p>
  </w:footnote>
  <w:footnote w:type="continuationSeparator" w:id="0">
    <w:p w14:paraId="77629CBB" w14:textId="77777777" w:rsidR="000843CD" w:rsidRDefault="0008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EE62" w14:textId="77777777" w:rsidR="00E0025B" w:rsidRDefault="00E05B65" w:rsidP="00E05B65">
    <w:pPr>
      <w:pStyle w:val="Zhlav"/>
      <w:ind w:left="-567" w:hanging="284"/>
    </w:pPr>
    <w:r w:rsidRPr="00E05B65">
      <w:rPr>
        <w:noProof/>
      </w:rPr>
      <w:drawing>
        <wp:inline distT="0" distB="0" distL="0" distR="0" wp14:anchorId="6921E288" wp14:editId="53FC6CEC">
          <wp:extent cx="3895725" cy="981200"/>
          <wp:effectExtent l="0" t="0" r="0" b="0"/>
          <wp:docPr id="8" name="Obrázek 8" descr="C:\Users\dvorakovapetra\Documents\Logo Knihovna\PNG\zelena\CZU_knihovna_zele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vorakovapetra\Documents\Logo Knihovna\PNG\zelena\CZU_knihovna_zele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680" cy="1020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B7AB2" wp14:editId="05CEB3CB">
              <wp:simplePos x="0" y="0"/>
              <wp:positionH relativeFrom="column">
                <wp:posOffset>3566795</wp:posOffset>
              </wp:positionH>
              <wp:positionV relativeFrom="paragraph">
                <wp:posOffset>160020</wp:posOffset>
              </wp:positionV>
              <wp:extent cx="2524125" cy="80010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C2BD" w14:textId="77777777" w:rsidR="00E0025B" w:rsidRPr="00E05B65" w:rsidRDefault="006D013B" w:rsidP="00562EFA">
                          <w:pPr>
                            <w:jc w:val="right"/>
                            <w:rPr>
                              <w:rFonts w:ascii="Roboto" w:hAnsi="Roboto" w:cs="Tahoma"/>
                              <w:noProof/>
                              <w:color w:val="73BE46"/>
                              <w:sz w:val="20"/>
                              <w:szCs w:val="20"/>
                              <w:lang w:val="en-US"/>
                            </w:rPr>
                          </w:pPr>
                          <w:r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t>Knihovna ČZU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br/>
                            <w:t>Česká zemědělská univerzita v Praze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br/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4"/>
                              <w:szCs w:val="4"/>
                            </w:rPr>
                            <w:br/>
                          </w:r>
                          <w:r w:rsidR="00E0025B" w:rsidRPr="00E05B65">
                            <w:rPr>
                              <w:rFonts w:ascii="Roboto" w:hAnsi="Roboto" w:cs="Tahoma"/>
                              <w:color w:val="73BE46"/>
                              <w:sz w:val="18"/>
                              <w:szCs w:val="18"/>
                            </w:rPr>
                            <w:t>Kamýcká 129, 165 21  Praha 6 – Suchdol</w:t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br/>
                            <w:t>Tel.: +420 224</w:t>
                          </w:r>
                          <w:r w:rsidR="003E1294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 </w:t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38</w:t>
                          </w:r>
                          <w:r w:rsidR="00E01543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1294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3552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B7A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85pt;margin-top:12.6pt;width:198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" filled="f" stroked="f">
              <v:textbox inset=",2.3mm">
                <w:txbxContent>
                  <w:p w14:paraId="6636C2BD" w14:textId="77777777" w:rsidR="00E0025B" w:rsidRPr="00E05B65" w:rsidRDefault="006D013B" w:rsidP="00562EFA">
                    <w:pPr>
                      <w:jc w:val="right"/>
                      <w:rPr>
                        <w:rFonts w:ascii="Roboto" w:hAnsi="Roboto" w:cs="Tahoma"/>
                        <w:noProof/>
                        <w:color w:val="73BE46"/>
                        <w:sz w:val="20"/>
                        <w:szCs w:val="20"/>
                        <w:lang w:val="en-US"/>
                      </w:rPr>
                    </w:pPr>
                    <w:r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t>Knihovna ČZU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t xml:space="preserve"> 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br/>
                      <w:t>Česká zemědělská univerzita v Praze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br/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4"/>
                        <w:szCs w:val="4"/>
                      </w:rPr>
                      <w:br/>
                    </w:r>
                    <w:r w:rsidR="00E0025B" w:rsidRPr="00E05B65">
                      <w:rPr>
                        <w:rFonts w:ascii="Roboto" w:hAnsi="Roboto" w:cs="Tahoma"/>
                        <w:color w:val="73BE46"/>
                        <w:sz w:val="18"/>
                        <w:szCs w:val="18"/>
                      </w:rPr>
                      <w:t>Kamýcká 129, 165 21  Praha 6 – Suchdol</w:t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br/>
                      <w:t>Tel.: +420 224</w:t>
                    </w:r>
                    <w:r w:rsidR="003E1294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 </w:t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38</w:t>
                    </w:r>
                    <w:r w:rsidR="00E01543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 xml:space="preserve"> </w:t>
                    </w:r>
                    <w:r w:rsidR="003E1294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3552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86C5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D41DE7" wp14:editId="158C18BD">
              <wp:simplePos x="0" y="0"/>
              <wp:positionH relativeFrom="column">
                <wp:posOffset>-228600</wp:posOffset>
              </wp:positionH>
              <wp:positionV relativeFrom="paragraph">
                <wp:posOffset>1021715</wp:posOffset>
              </wp:positionV>
              <wp:extent cx="6288405" cy="0"/>
              <wp:effectExtent l="0" t="0" r="36195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3BE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B0299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0.45pt" to="477.1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" strokecolor="#73be4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114"/>
    <w:multiLevelType w:val="multilevel"/>
    <w:tmpl w:val="002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AEC1620"/>
    <w:multiLevelType w:val="multilevel"/>
    <w:tmpl w:val="EF6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F695E7C"/>
    <w:multiLevelType w:val="hybridMultilevel"/>
    <w:tmpl w:val="FA924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984320">
    <w:abstractNumId w:val="1"/>
  </w:num>
  <w:num w:numId="2" w16cid:durableId="1354915244">
    <w:abstractNumId w:val="0"/>
  </w:num>
  <w:num w:numId="3" w16cid:durableId="1790539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97"/>
    <w:rsid w:val="00004B5A"/>
    <w:rsid w:val="000056E1"/>
    <w:rsid w:val="00006E4B"/>
    <w:rsid w:val="000129E9"/>
    <w:rsid w:val="00015C59"/>
    <w:rsid w:val="00017421"/>
    <w:rsid w:val="000222B5"/>
    <w:rsid w:val="000226DB"/>
    <w:rsid w:val="00023A95"/>
    <w:rsid w:val="00025368"/>
    <w:rsid w:val="00027797"/>
    <w:rsid w:val="00033BD5"/>
    <w:rsid w:val="0004113E"/>
    <w:rsid w:val="00041353"/>
    <w:rsid w:val="000419A2"/>
    <w:rsid w:val="00042D67"/>
    <w:rsid w:val="000433ED"/>
    <w:rsid w:val="00044CBE"/>
    <w:rsid w:val="000469AC"/>
    <w:rsid w:val="00050045"/>
    <w:rsid w:val="000514F0"/>
    <w:rsid w:val="00061FA0"/>
    <w:rsid w:val="000629B6"/>
    <w:rsid w:val="00064754"/>
    <w:rsid w:val="000656A6"/>
    <w:rsid w:val="00065735"/>
    <w:rsid w:val="0007096F"/>
    <w:rsid w:val="00071A7C"/>
    <w:rsid w:val="0007280D"/>
    <w:rsid w:val="00075F1A"/>
    <w:rsid w:val="000768A3"/>
    <w:rsid w:val="00077C4F"/>
    <w:rsid w:val="00081789"/>
    <w:rsid w:val="00081ED8"/>
    <w:rsid w:val="00082A17"/>
    <w:rsid w:val="00083694"/>
    <w:rsid w:val="000843CD"/>
    <w:rsid w:val="00085874"/>
    <w:rsid w:val="00085DF5"/>
    <w:rsid w:val="000865CE"/>
    <w:rsid w:val="000871BB"/>
    <w:rsid w:val="000905EA"/>
    <w:rsid w:val="00091716"/>
    <w:rsid w:val="0009498F"/>
    <w:rsid w:val="0009529D"/>
    <w:rsid w:val="00097AD8"/>
    <w:rsid w:val="00097B5F"/>
    <w:rsid w:val="000A0024"/>
    <w:rsid w:val="000A294D"/>
    <w:rsid w:val="000A64AB"/>
    <w:rsid w:val="000B0913"/>
    <w:rsid w:val="000B198C"/>
    <w:rsid w:val="000B2DCB"/>
    <w:rsid w:val="000B50A8"/>
    <w:rsid w:val="000B6F12"/>
    <w:rsid w:val="000B7C6B"/>
    <w:rsid w:val="000C1B4D"/>
    <w:rsid w:val="000C1C22"/>
    <w:rsid w:val="000C59BC"/>
    <w:rsid w:val="000C5AFB"/>
    <w:rsid w:val="000C5DD3"/>
    <w:rsid w:val="000C5FD4"/>
    <w:rsid w:val="000C69B2"/>
    <w:rsid w:val="000C793E"/>
    <w:rsid w:val="000D155D"/>
    <w:rsid w:val="000D30F4"/>
    <w:rsid w:val="000D450B"/>
    <w:rsid w:val="000D453A"/>
    <w:rsid w:val="000D51D7"/>
    <w:rsid w:val="000D6092"/>
    <w:rsid w:val="000E4BD4"/>
    <w:rsid w:val="000E6ED2"/>
    <w:rsid w:val="000E758A"/>
    <w:rsid w:val="00104CC5"/>
    <w:rsid w:val="0010651B"/>
    <w:rsid w:val="00112442"/>
    <w:rsid w:val="00112500"/>
    <w:rsid w:val="00113019"/>
    <w:rsid w:val="00114320"/>
    <w:rsid w:val="00121992"/>
    <w:rsid w:val="00123A59"/>
    <w:rsid w:val="00127B9B"/>
    <w:rsid w:val="0013017A"/>
    <w:rsid w:val="00132126"/>
    <w:rsid w:val="0013244D"/>
    <w:rsid w:val="0013475F"/>
    <w:rsid w:val="00140004"/>
    <w:rsid w:val="001416D9"/>
    <w:rsid w:val="00142258"/>
    <w:rsid w:val="001441FD"/>
    <w:rsid w:val="00145BC6"/>
    <w:rsid w:val="00151BC6"/>
    <w:rsid w:val="0015428A"/>
    <w:rsid w:val="00156CA3"/>
    <w:rsid w:val="00163F41"/>
    <w:rsid w:val="0016576F"/>
    <w:rsid w:val="001670F3"/>
    <w:rsid w:val="0016740F"/>
    <w:rsid w:val="00170150"/>
    <w:rsid w:val="0017137F"/>
    <w:rsid w:val="00171677"/>
    <w:rsid w:val="0017551F"/>
    <w:rsid w:val="00177AD8"/>
    <w:rsid w:val="00180C98"/>
    <w:rsid w:val="001822B1"/>
    <w:rsid w:val="001831FD"/>
    <w:rsid w:val="0018668A"/>
    <w:rsid w:val="0018694B"/>
    <w:rsid w:val="00186F63"/>
    <w:rsid w:val="00187C7E"/>
    <w:rsid w:val="001922E4"/>
    <w:rsid w:val="00192767"/>
    <w:rsid w:val="00193B1F"/>
    <w:rsid w:val="00194206"/>
    <w:rsid w:val="00195955"/>
    <w:rsid w:val="00196E6C"/>
    <w:rsid w:val="001A0153"/>
    <w:rsid w:val="001A17D4"/>
    <w:rsid w:val="001A28A1"/>
    <w:rsid w:val="001A41CC"/>
    <w:rsid w:val="001A4A42"/>
    <w:rsid w:val="001A4DEF"/>
    <w:rsid w:val="001A5847"/>
    <w:rsid w:val="001A5DD2"/>
    <w:rsid w:val="001A7E6B"/>
    <w:rsid w:val="001B1988"/>
    <w:rsid w:val="001B221F"/>
    <w:rsid w:val="001B29FD"/>
    <w:rsid w:val="001B4C4D"/>
    <w:rsid w:val="001B5046"/>
    <w:rsid w:val="001D18AA"/>
    <w:rsid w:val="001D2848"/>
    <w:rsid w:val="001D2FDD"/>
    <w:rsid w:val="001D370D"/>
    <w:rsid w:val="001D4811"/>
    <w:rsid w:val="001D568A"/>
    <w:rsid w:val="001D6F87"/>
    <w:rsid w:val="001E020B"/>
    <w:rsid w:val="001E20F9"/>
    <w:rsid w:val="001E2CA3"/>
    <w:rsid w:val="001E3EF9"/>
    <w:rsid w:val="001E6E05"/>
    <w:rsid w:val="001F27C5"/>
    <w:rsid w:val="001F27EA"/>
    <w:rsid w:val="001F2E84"/>
    <w:rsid w:val="001F2ED3"/>
    <w:rsid w:val="001F2F63"/>
    <w:rsid w:val="001F4C23"/>
    <w:rsid w:val="001F6C69"/>
    <w:rsid w:val="001F7C46"/>
    <w:rsid w:val="0020080C"/>
    <w:rsid w:val="00200B3A"/>
    <w:rsid w:val="00201FAF"/>
    <w:rsid w:val="002021EA"/>
    <w:rsid w:val="002026A0"/>
    <w:rsid w:val="00212031"/>
    <w:rsid w:val="0021205A"/>
    <w:rsid w:val="0021339F"/>
    <w:rsid w:val="00217303"/>
    <w:rsid w:val="00225C2A"/>
    <w:rsid w:val="00226573"/>
    <w:rsid w:val="00232BF8"/>
    <w:rsid w:val="00232F3E"/>
    <w:rsid w:val="00234835"/>
    <w:rsid w:val="00235531"/>
    <w:rsid w:val="00236FDA"/>
    <w:rsid w:val="002379FE"/>
    <w:rsid w:val="00237AB3"/>
    <w:rsid w:val="00241254"/>
    <w:rsid w:val="002427FC"/>
    <w:rsid w:val="00243FBF"/>
    <w:rsid w:val="002462BB"/>
    <w:rsid w:val="002506EA"/>
    <w:rsid w:val="0025784B"/>
    <w:rsid w:val="00261F59"/>
    <w:rsid w:val="002637CF"/>
    <w:rsid w:val="00272801"/>
    <w:rsid w:val="00276356"/>
    <w:rsid w:val="00280625"/>
    <w:rsid w:val="00281827"/>
    <w:rsid w:val="00283A45"/>
    <w:rsid w:val="00284C4D"/>
    <w:rsid w:val="00292F58"/>
    <w:rsid w:val="00293563"/>
    <w:rsid w:val="002938A8"/>
    <w:rsid w:val="002959BD"/>
    <w:rsid w:val="00296067"/>
    <w:rsid w:val="00297204"/>
    <w:rsid w:val="002A3EB6"/>
    <w:rsid w:val="002A3EFA"/>
    <w:rsid w:val="002A5AE8"/>
    <w:rsid w:val="002A6220"/>
    <w:rsid w:val="002A77A4"/>
    <w:rsid w:val="002B3288"/>
    <w:rsid w:val="002B5543"/>
    <w:rsid w:val="002C02E0"/>
    <w:rsid w:val="002C1F63"/>
    <w:rsid w:val="002C4DD3"/>
    <w:rsid w:val="002C5DD2"/>
    <w:rsid w:val="002C662A"/>
    <w:rsid w:val="002C7C51"/>
    <w:rsid w:val="002D1019"/>
    <w:rsid w:val="002D2760"/>
    <w:rsid w:val="002D5880"/>
    <w:rsid w:val="002D6AB3"/>
    <w:rsid w:val="002E0BDF"/>
    <w:rsid w:val="002E1EDB"/>
    <w:rsid w:val="002E4D4B"/>
    <w:rsid w:val="002F5138"/>
    <w:rsid w:val="002F672C"/>
    <w:rsid w:val="002F7566"/>
    <w:rsid w:val="00300EDC"/>
    <w:rsid w:val="00301F22"/>
    <w:rsid w:val="0030468D"/>
    <w:rsid w:val="0030798F"/>
    <w:rsid w:val="00316CCB"/>
    <w:rsid w:val="003202B4"/>
    <w:rsid w:val="00327680"/>
    <w:rsid w:val="0033577F"/>
    <w:rsid w:val="00335B25"/>
    <w:rsid w:val="00340584"/>
    <w:rsid w:val="003448EA"/>
    <w:rsid w:val="0035271C"/>
    <w:rsid w:val="00352E6D"/>
    <w:rsid w:val="0035556C"/>
    <w:rsid w:val="00360AEE"/>
    <w:rsid w:val="0036267D"/>
    <w:rsid w:val="00362C32"/>
    <w:rsid w:val="00364A80"/>
    <w:rsid w:val="003675E0"/>
    <w:rsid w:val="00374E46"/>
    <w:rsid w:val="00382A0B"/>
    <w:rsid w:val="00382FD3"/>
    <w:rsid w:val="003841DD"/>
    <w:rsid w:val="0038479B"/>
    <w:rsid w:val="00385CAE"/>
    <w:rsid w:val="00396511"/>
    <w:rsid w:val="00396AC0"/>
    <w:rsid w:val="003A1AD0"/>
    <w:rsid w:val="003A2120"/>
    <w:rsid w:val="003A2B05"/>
    <w:rsid w:val="003A42A0"/>
    <w:rsid w:val="003A518B"/>
    <w:rsid w:val="003A7892"/>
    <w:rsid w:val="003B4436"/>
    <w:rsid w:val="003B4939"/>
    <w:rsid w:val="003B690D"/>
    <w:rsid w:val="003C0D19"/>
    <w:rsid w:val="003C0F9F"/>
    <w:rsid w:val="003C1322"/>
    <w:rsid w:val="003C1DF6"/>
    <w:rsid w:val="003C2C6F"/>
    <w:rsid w:val="003C356C"/>
    <w:rsid w:val="003C5A93"/>
    <w:rsid w:val="003D3400"/>
    <w:rsid w:val="003D3524"/>
    <w:rsid w:val="003D39A7"/>
    <w:rsid w:val="003D3A7F"/>
    <w:rsid w:val="003D75E2"/>
    <w:rsid w:val="003E0C48"/>
    <w:rsid w:val="003E1294"/>
    <w:rsid w:val="003E54F3"/>
    <w:rsid w:val="003E5D10"/>
    <w:rsid w:val="003E66BB"/>
    <w:rsid w:val="003F3302"/>
    <w:rsid w:val="003F337E"/>
    <w:rsid w:val="003F4B09"/>
    <w:rsid w:val="003F6232"/>
    <w:rsid w:val="003F6BA8"/>
    <w:rsid w:val="003F6CB9"/>
    <w:rsid w:val="003F7EED"/>
    <w:rsid w:val="004052F6"/>
    <w:rsid w:val="004064B5"/>
    <w:rsid w:val="00406FB1"/>
    <w:rsid w:val="0040729A"/>
    <w:rsid w:val="0041040F"/>
    <w:rsid w:val="00415EF5"/>
    <w:rsid w:val="00416321"/>
    <w:rsid w:val="0042211F"/>
    <w:rsid w:val="00423E52"/>
    <w:rsid w:val="004259A5"/>
    <w:rsid w:val="00426C0C"/>
    <w:rsid w:val="00427672"/>
    <w:rsid w:val="00430DCE"/>
    <w:rsid w:val="004317C1"/>
    <w:rsid w:val="00437ADC"/>
    <w:rsid w:val="004430F8"/>
    <w:rsid w:val="0044647B"/>
    <w:rsid w:val="004502B4"/>
    <w:rsid w:val="004522A4"/>
    <w:rsid w:val="00454118"/>
    <w:rsid w:val="004578BC"/>
    <w:rsid w:val="00461C5D"/>
    <w:rsid w:val="00462AE2"/>
    <w:rsid w:val="00464640"/>
    <w:rsid w:val="0046477D"/>
    <w:rsid w:val="00465FCE"/>
    <w:rsid w:val="0046638A"/>
    <w:rsid w:val="004673AB"/>
    <w:rsid w:val="00471D38"/>
    <w:rsid w:val="00472A9F"/>
    <w:rsid w:val="00472B20"/>
    <w:rsid w:val="00472E4F"/>
    <w:rsid w:val="00473F13"/>
    <w:rsid w:val="004752FA"/>
    <w:rsid w:val="0048071A"/>
    <w:rsid w:val="00484D28"/>
    <w:rsid w:val="004857D6"/>
    <w:rsid w:val="0048740D"/>
    <w:rsid w:val="00492C17"/>
    <w:rsid w:val="00496FF1"/>
    <w:rsid w:val="004976F3"/>
    <w:rsid w:val="004A6B63"/>
    <w:rsid w:val="004A75ED"/>
    <w:rsid w:val="004B3C25"/>
    <w:rsid w:val="004B572D"/>
    <w:rsid w:val="004B5C07"/>
    <w:rsid w:val="004C0407"/>
    <w:rsid w:val="004C137A"/>
    <w:rsid w:val="004C20F9"/>
    <w:rsid w:val="004C2CF7"/>
    <w:rsid w:val="004C3BD6"/>
    <w:rsid w:val="004C4D9B"/>
    <w:rsid w:val="004C5C7D"/>
    <w:rsid w:val="004C633A"/>
    <w:rsid w:val="004C66B7"/>
    <w:rsid w:val="004D114F"/>
    <w:rsid w:val="004D2B6B"/>
    <w:rsid w:val="004D441A"/>
    <w:rsid w:val="004D44B6"/>
    <w:rsid w:val="004D5580"/>
    <w:rsid w:val="004D68B4"/>
    <w:rsid w:val="004E0711"/>
    <w:rsid w:val="004E12C2"/>
    <w:rsid w:val="004E2E70"/>
    <w:rsid w:val="004E3B50"/>
    <w:rsid w:val="004E5659"/>
    <w:rsid w:val="004E673C"/>
    <w:rsid w:val="004E77D2"/>
    <w:rsid w:val="004F00EA"/>
    <w:rsid w:val="004F0A18"/>
    <w:rsid w:val="004F0BF6"/>
    <w:rsid w:val="004F46C1"/>
    <w:rsid w:val="004F7F32"/>
    <w:rsid w:val="0050316F"/>
    <w:rsid w:val="00503E4A"/>
    <w:rsid w:val="00504F78"/>
    <w:rsid w:val="005059A7"/>
    <w:rsid w:val="005107C5"/>
    <w:rsid w:val="00510D18"/>
    <w:rsid w:val="005110D2"/>
    <w:rsid w:val="005117DA"/>
    <w:rsid w:val="00524166"/>
    <w:rsid w:val="0052558E"/>
    <w:rsid w:val="005278E3"/>
    <w:rsid w:val="00527F3F"/>
    <w:rsid w:val="0053451E"/>
    <w:rsid w:val="0053468D"/>
    <w:rsid w:val="005346FA"/>
    <w:rsid w:val="00534867"/>
    <w:rsid w:val="0053549E"/>
    <w:rsid w:val="00536707"/>
    <w:rsid w:val="0053771A"/>
    <w:rsid w:val="00540BCC"/>
    <w:rsid w:val="00541D8D"/>
    <w:rsid w:val="005423E9"/>
    <w:rsid w:val="00542CF3"/>
    <w:rsid w:val="00544742"/>
    <w:rsid w:val="0055430A"/>
    <w:rsid w:val="0055492F"/>
    <w:rsid w:val="00555555"/>
    <w:rsid w:val="005618F6"/>
    <w:rsid w:val="0056293C"/>
    <w:rsid w:val="00562EFA"/>
    <w:rsid w:val="00565A0C"/>
    <w:rsid w:val="00566EC1"/>
    <w:rsid w:val="00570221"/>
    <w:rsid w:val="0057049A"/>
    <w:rsid w:val="00574AF0"/>
    <w:rsid w:val="005750C9"/>
    <w:rsid w:val="005817AD"/>
    <w:rsid w:val="00581F2B"/>
    <w:rsid w:val="00581FD1"/>
    <w:rsid w:val="0058358C"/>
    <w:rsid w:val="00584C45"/>
    <w:rsid w:val="0058603C"/>
    <w:rsid w:val="00587460"/>
    <w:rsid w:val="00587A5C"/>
    <w:rsid w:val="00590A7B"/>
    <w:rsid w:val="0059129A"/>
    <w:rsid w:val="00591775"/>
    <w:rsid w:val="00592E5C"/>
    <w:rsid w:val="005936ED"/>
    <w:rsid w:val="005A091F"/>
    <w:rsid w:val="005A0A5F"/>
    <w:rsid w:val="005A106F"/>
    <w:rsid w:val="005A2F18"/>
    <w:rsid w:val="005A48EC"/>
    <w:rsid w:val="005A5625"/>
    <w:rsid w:val="005A603C"/>
    <w:rsid w:val="005A706E"/>
    <w:rsid w:val="005B05BC"/>
    <w:rsid w:val="005B42FC"/>
    <w:rsid w:val="005C43D5"/>
    <w:rsid w:val="005C542D"/>
    <w:rsid w:val="005C615D"/>
    <w:rsid w:val="005D00E4"/>
    <w:rsid w:val="005D2E20"/>
    <w:rsid w:val="005D2FA9"/>
    <w:rsid w:val="005D376E"/>
    <w:rsid w:val="005D5A3E"/>
    <w:rsid w:val="005E098E"/>
    <w:rsid w:val="005E597F"/>
    <w:rsid w:val="005E784F"/>
    <w:rsid w:val="005E7DB6"/>
    <w:rsid w:val="005F1CCA"/>
    <w:rsid w:val="005F58E3"/>
    <w:rsid w:val="005F615C"/>
    <w:rsid w:val="0060009E"/>
    <w:rsid w:val="0060151C"/>
    <w:rsid w:val="00602B62"/>
    <w:rsid w:val="00605257"/>
    <w:rsid w:val="00613D34"/>
    <w:rsid w:val="00613F62"/>
    <w:rsid w:val="00616F4F"/>
    <w:rsid w:val="006170BB"/>
    <w:rsid w:val="006210C6"/>
    <w:rsid w:val="006212E5"/>
    <w:rsid w:val="0062150D"/>
    <w:rsid w:val="00621FAC"/>
    <w:rsid w:val="00627E47"/>
    <w:rsid w:val="00634DA8"/>
    <w:rsid w:val="00636579"/>
    <w:rsid w:val="00637AB8"/>
    <w:rsid w:val="00641B07"/>
    <w:rsid w:val="00642674"/>
    <w:rsid w:val="006435E9"/>
    <w:rsid w:val="006443F7"/>
    <w:rsid w:val="006458AB"/>
    <w:rsid w:val="00645EF9"/>
    <w:rsid w:val="00647361"/>
    <w:rsid w:val="00655A75"/>
    <w:rsid w:val="006575C8"/>
    <w:rsid w:val="0065778F"/>
    <w:rsid w:val="00662889"/>
    <w:rsid w:val="00665BF5"/>
    <w:rsid w:val="00670D0A"/>
    <w:rsid w:val="00680059"/>
    <w:rsid w:val="006804FC"/>
    <w:rsid w:val="00680682"/>
    <w:rsid w:val="00682712"/>
    <w:rsid w:val="00694298"/>
    <w:rsid w:val="00695903"/>
    <w:rsid w:val="00697D00"/>
    <w:rsid w:val="006A51A9"/>
    <w:rsid w:val="006A682E"/>
    <w:rsid w:val="006B4681"/>
    <w:rsid w:val="006B49E7"/>
    <w:rsid w:val="006B72C2"/>
    <w:rsid w:val="006C1134"/>
    <w:rsid w:val="006C28A3"/>
    <w:rsid w:val="006C3C1B"/>
    <w:rsid w:val="006C3E44"/>
    <w:rsid w:val="006C70B9"/>
    <w:rsid w:val="006C728F"/>
    <w:rsid w:val="006D013B"/>
    <w:rsid w:val="006D27FA"/>
    <w:rsid w:val="006D2BA7"/>
    <w:rsid w:val="006D4F57"/>
    <w:rsid w:val="006D5F2A"/>
    <w:rsid w:val="006D694E"/>
    <w:rsid w:val="006E3316"/>
    <w:rsid w:val="006E34D3"/>
    <w:rsid w:val="006E52F8"/>
    <w:rsid w:val="006E58F5"/>
    <w:rsid w:val="006E5C27"/>
    <w:rsid w:val="006E6CE1"/>
    <w:rsid w:val="006E7CAD"/>
    <w:rsid w:val="006F31E0"/>
    <w:rsid w:val="006F53CA"/>
    <w:rsid w:val="00702150"/>
    <w:rsid w:val="0070256C"/>
    <w:rsid w:val="0070275A"/>
    <w:rsid w:val="00703A88"/>
    <w:rsid w:val="007044FC"/>
    <w:rsid w:val="00705BEC"/>
    <w:rsid w:val="0071106D"/>
    <w:rsid w:val="00713550"/>
    <w:rsid w:val="00715BD2"/>
    <w:rsid w:val="00717395"/>
    <w:rsid w:val="00720A8C"/>
    <w:rsid w:val="0072156F"/>
    <w:rsid w:val="00721FFB"/>
    <w:rsid w:val="0073171A"/>
    <w:rsid w:val="007335CD"/>
    <w:rsid w:val="00736473"/>
    <w:rsid w:val="00736C4C"/>
    <w:rsid w:val="00741C3E"/>
    <w:rsid w:val="00742CF6"/>
    <w:rsid w:val="0074483E"/>
    <w:rsid w:val="00746C39"/>
    <w:rsid w:val="00750DD3"/>
    <w:rsid w:val="00750FE9"/>
    <w:rsid w:val="00751B2E"/>
    <w:rsid w:val="00754092"/>
    <w:rsid w:val="007600E3"/>
    <w:rsid w:val="00762B2E"/>
    <w:rsid w:val="007638C1"/>
    <w:rsid w:val="0076554A"/>
    <w:rsid w:val="007660F7"/>
    <w:rsid w:val="007700E7"/>
    <w:rsid w:val="00771C8D"/>
    <w:rsid w:val="00772736"/>
    <w:rsid w:val="00772763"/>
    <w:rsid w:val="007758DA"/>
    <w:rsid w:val="00776F84"/>
    <w:rsid w:val="00781D6E"/>
    <w:rsid w:val="00782233"/>
    <w:rsid w:val="007844B2"/>
    <w:rsid w:val="00784FE2"/>
    <w:rsid w:val="00787D67"/>
    <w:rsid w:val="00794CC0"/>
    <w:rsid w:val="0079581D"/>
    <w:rsid w:val="0079590A"/>
    <w:rsid w:val="00797C02"/>
    <w:rsid w:val="007A12E5"/>
    <w:rsid w:val="007A4E29"/>
    <w:rsid w:val="007B22FD"/>
    <w:rsid w:val="007B32B1"/>
    <w:rsid w:val="007B4002"/>
    <w:rsid w:val="007B76B6"/>
    <w:rsid w:val="007C18D6"/>
    <w:rsid w:val="007C35B4"/>
    <w:rsid w:val="007C475D"/>
    <w:rsid w:val="007C49F6"/>
    <w:rsid w:val="007C66B5"/>
    <w:rsid w:val="007D088A"/>
    <w:rsid w:val="007D1CD5"/>
    <w:rsid w:val="007D45F1"/>
    <w:rsid w:val="007D4F37"/>
    <w:rsid w:val="007D5298"/>
    <w:rsid w:val="007E02A4"/>
    <w:rsid w:val="007E3523"/>
    <w:rsid w:val="007F21EE"/>
    <w:rsid w:val="007F41DE"/>
    <w:rsid w:val="007F4A5D"/>
    <w:rsid w:val="007F50B6"/>
    <w:rsid w:val="007F6790"/>
    <w:rsid w:val="007F6C21"/>
    <w:rsid w:val="00802BF2"/>
    <w:rsid w:val="00803202"/>
    <w:rsid w:val="00803B95"/>
    <w:rsid w:val="00803FB4"/>
    <w:rsid w:val="00804784"/>
    <w:rsid w:val="00805052"/>
    <w:rsid w:val="008063E3"/>
    <w:rsid w:val="00807996"/>
    <w:rsid w:val="00807A7C"/>
    <w:rsid w:val="00813E77"/>
    <w:rsid w:val="0081750E"/>
    <w:rsid w:val="00820A38"/>
    <w:rsid w:val="008245A1"/>
    <w:rsid w:val="0082501B"/>
    <w:rsid w:val="0082556F"/>
    <w:rsid w:val="00826EE7"/>
    <w:rsid w:val="00827466"/>
    <w:rsid w:val="00827DC6"/>
    <w:rsid w:val="008311C7"/>
    <w:rsid w:val="00831816"/>
    <w:rsid w:val="008320B5"/>
    <w:rsid w:val="00833011"/>
    <w:rsid w:val="00833787"/>
    <w:rsid w:val="00834579"/>
    <w:rsid w:val="00836527"/>
    <w:rsid w:val="0083662E"/>
    <w:rsid w:val="00836804"/>
    <w:rsid w:val="00837CD6"/>
    <w:rsid w:val="00840438"/>
    <w:rsid w:val="00840B65"/>
    <w:rsid w:val="00840DDB"/>
    <w:rsid w:val="00842437"/>
    <w:rsid w:val="0084583B"/>
    <w:rsid w:val="00846516"/>
    <w:rsid w:val="008475F5"/>
    <w:rsid w:val="00847D95"/>
    <w:rsid w:val="0085004C"/>
    <w:rsid w:val="00850F68"/>
    <w:rsid w:val="0085275C"/>
    <w:rsid w:val="00853240"/>
    <w:rsid w:val="008560D2"/>
    <w:rsid w:val="0086012D"/>
    <w:rsid w:val="00864339"/>
    <w:rsid w:val="00867306"/>
    <w:rsid w:val="008678CB"/>
    <w:rsid w:val="008679BA"/>
    <w:rsid w:val="00872F20"/>
    <w:rsid w:val="00874179"/>
    <w:rsid w:val="00874DC4"/>
    <w:rsid w:val="00875958"/>
    <w:rsid w:val="008766D7"/>
    <w:rsid w:val="00877EB5"/>
    <w:rsid w:val="00885144"/>
    <w:rsid w:val="00886720"/>
    <w:rsid w:val="00891173"/>
    <w:rsid w:val="0089380C"/>
    <w:rsid w:val="00894012"/>
    <w:rsid w:val="00894102"/>
    <w:rsid w:val="008968EA"/>
    <w:rsid w:val="008970C3"/>
    <w:rsid w:val="008A0B70"/>
    <w:rsid w:val="008A1F0A"/>
    <w:rsid w:val="008A4958"/>
    <w:rsid w:val="008A6094"/>
    <w:rsid w:val="008A6245"/>
    <w:rsid w:val="008A6D67"/>
    <w:rsid w:val="008B7A1B"/>
    <w:rsid w:val="008C0843"/>
    <w:rsid w:val="008C1530"/>
    <w:rsid w:val="008C6168"/>
    <w:rsid w:val="008C6E9E"/>
    <w:rsid w:val="008C7124"/>
    <w:rsid w:val="008D24CA"/>
    <w:rsid w:val="008D25C4"/>
    <w:rsid w:val="008D31D5"/>
    <w:rsid w:val="008D386D"/>
    <w:rsid w:val="008D397A"/>
    <w:rsid w:val="008D6B3F"/>
    <w:rsid w:val="008E32CD"/>
    <w:rsid w:val="008E4731"/>
    <w:rsid w:val="008E72B2"/>
    <w:rsid w:val="008F3990"/>
    <w:rsid w:val="0090305C"/>
    <w:rsid w:val="0090554B"/>
    <w:rsid w:val="009161DF"/>
    <w:rsid w:val="00917CE7"/>
    <w:rsid w:val="00921319"/>
    <w:rsid w:val="00923C26"/>
    <w:rsid w:val="009269DF"/>
    <w:rsid w:val="00931A53"/>
    <w:rsid w:val="0093356F"/>
    <w:rsid w:val="00933DDB"/>
    <w:rsid w:val="0093684C"/>
    <w:rsid w:val="00942CDE"/>
    <w:rsid w:val="00944A0E"/>
    <w:rsid w:val="009458D7"/>
    <w:rsid w:val="00945C53"/>
    <w:rsid w:val="009466FD"/>
    <w:rsid w:val="00947995"/>
    <w:rsid w:val="009501CB"/>
    <w:rsid w:val="00951D2E"/>
    <w:rsid w:val="00961FCC"/>
    <w:rsid w:val="0096244C"/>
    <w:rsid w:val="009630CB"/>
    <w:rsid w:val="009632F3"/>
    <w:rsid w:val="00966E69"/>
    <w:rsid w:val="009673AD"/>
    <w:rsid w:val="00970789"/>
    <w:rsid w:val="00970938"/>
    <w:rsid w:val="00972928"/>
    <w:rsid w:val="009767D3"/>
    <w:rsid w:val="00977F42"/>
    <w:rsid w:val="009810A2"/>
    <w:rsid w:val="009811A5"/>
    <w:rsid w:val="009812A4"/>
    <w:rsid w:val="009815D3"/>
    <w:rsid w:val="00981E00"/>
    <w:rsid w:val="0098250C"/>
    <w:rsid w:val="009833BF"/>
    <w:rsid w:val="00983FFD"/>
    <w:rsid w:val="00984EDF"/>
    <w:rsid w:val="009850DA"/>
    <w:rsid w:val="0098589F"/>
    <w:rsid w:val="0098604B"/>
    <w:rsid w:val="00992A92"/>
    <w:rsid w:val="00995C0E"/>
    <w:rsid w:val="0099745D"/>
    <w:rsid w:val="009A2082"/>
    <w:rsid w:val="009A3CFB"/>
    <w:rsid w:val="009A3D21"/>
    <w:rsid w:val="009A6329"/>
    <w:rsid w:val="009A727C"/>
    <w:rsid w:val="009A735F"/>
    <w:rsid w:val="009B6BD9"/>
    <w:rsid w:val="009B6CF2"/>
    <w:rsid w:val="009B7341"/>
    <w:rsid w:val="009C2489"/>
    <w:rsid w:val="009C2750"/>
    <w:rsid w:val="009C69EE"/>
    <w:rsid w:val="009C6A62"/>
    <w:rsid w:val="009D0005"/>
    <w:rsid w:val="009D3B2B"/>
    <w:rsid w:val="009D6588"/>
    <w:rsid w:val="009D65ED"/>
    <w:rsid w:val="009D69E3"/>
    <w:rsid w:val="009E00CC"/>
    <w:rsid w:val="009E3C80"/>
    <w:rsid w:val="009E3D12"/>
    <w:rsid w:val="009E3F9B"/>
    <w:rsid w:val="009E4955"/>
    <w:rsid w:val="009E63D8"/>
    <w:rsid w:val="009E74B6"/>
    <w:rsid w:val="009F0702"/>
    <w:rsid w:val="009F071A"/>
    <w:rsid w:val="009F0A22"/>
    <w:rsid w:val="009F129B"/>
    <w:rsid w:val="009F154E"/>
    <w:rsid w:val="009F15B7"/>
    <w:rsid w:val="009F523F"/>
    <w:rsid w:val="009F63E3"/>
    <w:rsid w:val="00A00531"/>
    <w:rsid w:val="00A01B09"/>
    <w:rsid w:val="00A022F7"/>
    <w:rsid w:val="00A0581F"/>
    <w:rsid w:val="00A07F12"/>
    <w:rsid w:val="00A114FB"/>
    <w:rsid w:val="00A1191F"/>
    <w:rsid w:val="00A13837"/>
    <w:rsid w:val="00A13B27"/>
    <w:rsid w:val="00A15D65"/>
    <w:rsid w:val="00A16642"/>
    <w:rsid w:val="00A17DF9"/>
    <w:rsid w:val="00A20A78"/>
    <w:rsid w:val="00A20D2C"/>
    <w:rsid w:val="00A2335C"/>
    <w:rsid w:val="00A23964"/>
    <w:rsid w:val="00A24140"/>
    <w:rsid w:val="00A244EB"/>
    <w:rsid w:val="00A2506F"/>
    <w:rsid w:val="00A302CD"/>
    <w:rsid w:val="00A319D1"/>
    <w:rsid w:val="00A33516"/>
    <w:rsid w:val="00A34FF3"/>
    <w:rsid w:val="00A35195"/>
    <w:rsid w:val="00A40838"/>
    <w:rsid w:val="00A50107"/>
    <w:rsid w:val="00A51B7C"/>
    <w:rsid w:val="00A5408D"/>
    <w:rsid w:val="00A542B9"/>
    <w:rsid w:val="00A55F6A"/>
    <w:rsid w:val="00A63785"/>
    <w:rsid w:val="00A64597"/>
    <w:rsid w:val="00A677D0"/>
    <w:rsid w:val="00A72773"/>
    <w:rsid w:val="00A74761"/>
    <w:rsid w:val="00A7654F"/>
    <w:rsid w:val="00A76795"/>
    <w:rsid w:val="00A808F2"/>
    <w:rsid w:val="00A83D6E"/>
    <w:rsid w:val="00A84408"/>
    <w:rsid w:val="00A84A62"/>
    <w:rsid w:val="00A86C5F"/>
    <w:rsid w:val="00A93C46"/>
    <w:rsid w:val="00A94D0E"/>
    <w:rsid w:val="00A9692A"/>
    <w:rsid w:val="00A970A3"/>
    <w:rsid w:val="00AA0417"/>
    <w:rsid w:val="00AA1A50"/>
    <w:rsid w:val="00AA2FAD"/>
    <w:rsid w:val="00AA4032"/>
    <w:rsid w:val="00AA40C7"/>
    <w:rsid w:val="00AA4E62"/>
    <w:rsid w:val="00AA5B9D"/>
    <w:rsid w:val="00AB43B5"/>
    <w:rsid w:val="00AB484E"/>
    <w:rsid w:val="00AB5942"/>
    <w:rsid w:val="00AC007F"/>
    <w:rsid w:val="00AC0271"/>
    <w:rsid w:val="00AC124F"/>
    <w:rsid w:val="00AC2433"/>
    <w:rsid w:val="00AC4963"/>
    <w:rsid w:val="00AC5089"/>
    <w:rsid w:val="00AC5C26"/>
    <w:rsid w:val="00AC7031"/>
    <w:rsid w:val="00AD048A"/>
    <w:rsid w:val="00AD0953"/>
    <w:rsid w:val="00AD2628"/>
    <w:rsid w:val="00AD35E0"/>
    <w:rsid w:val="00AD544D"/>
    <w:rsid w:val="00AE014D"/>
    <w:rsid w:val="00AE0A39"/>
    <w:rsid w:val="00AE209E"/>
    <w:rsid w:val="00AE50F1"/>
    <w:rsid w:val="00AF09DC"/>
    <w:rsid w:val="00AF3726"/>
    <w:rsid w:val="00AF3C5E"/>
    <w:rsid w:val="00AF4152"/>
    <w:rsid w:val="00AF793B"/>
    <w:rsid w:val="00AF79DD"/>
    <w:rsid w:val="00B00450"/>
    <w:rsid w:val="00B01073"/>
    <w:rsid w:val="00B0205A"/>
    <w:rsid w:val="00B044AE"/>
    <w:rsid w:val="00B04E52"/>
    <w:rsid w:val="00B06A60"/>
    <w:rsid w:val="00B127DD"/>
    <w:rsid w:val="00B1281D"/>
    <w:rsid w:val="00B12851"/>
    <w:rsid w:val="00B143D9"/>
    <w:rsid w:val="00B14EDD"/>
    <w:rsid w:val="00B154A2"/>
    <w:rsid w:val="00B15F9B"/>
    <w:rsid w:val="00B168AF"/>
    <w:rsid w:val="00B214CF"/>
    <w:rsid w:val="00B21E6C"/>
    <w:rsid w:val="00B252CA"/>
    <w:rsid w:val="00B304EE"/>
    <w:rsid w:val="00B320D2"/>
    <w:rsid w:val="00B34DC5"/>
    <w:rsid w:val="00B353D9"/>
    <w:rsid w:val="00B3636B"/>
    <w:rsid w:val="00B3767C"/>
    <w:rsid w:val="00B37E8B"/>
    <w:rsid w:val="00B41BE8"/>
    <w:rsid w:val="00B4669F"/>
    <w:rsid w:val="00B46FDA"/>
    <w:rsid w:val="00B471A7"/>
    <w:rsid w:val="00B506F9"/>
    <w:rsid w:val="00B5306B"/>
    <w:rsid w:val="00B530D9"/>
    <w:rsid w:val="00B55D8A"/>
    <w:rsid w:val="00B5679D"/>
    <w:rsid w:val="00B62859"/>
    <w:rsid w:val="00B6430B"/>
    <w:rsid w:val="00B65FA8"/>
    <w:rsid w:val="00B6634A"/>
    <w:rsid w:val="00B757BC"/>
    <w:rsid w:val="00B762A7"/>
    <w:rsid w:val="00B7647F"/>
    <w:rsid w:val="00B76F6A"/>
    <w:rsid w:val="00B77016"/>
    <w:rsid w:val="00B80105"/>
    <w:rsid w:val="00B8076B"/>
    <w:rsid w:val="00B81142"/>
    <w:rsid w:val="00B836F0"/>
    <w:rsid w:val="00B859EA"/>
    <w:rsid w:val="00B91ABF"/>
    <w:rsid w:val="00B91D20"/>
    <w:rsid w:val="00BA5CE2"/>
    <w:rsid w:val="00BA62B8"/>
    <w:rsid w:val="00BA6538"/>
    <w:rsid w:val="00BB4843"/>
    <w:rsid w:val="00BB63E3"/>
    <w:rsid w:val="00BC44E7"/>
    <w:rsid w:val="00BC62BB"/>
    <w:rsid w:val="00BC6A04"/>
    <w:rsid w:val="00BD0DDD"/>
    <w:rsid w:val="00BD2B3F"/>
    <w:rsid w:val="00BD2D57"/>
    <w:rsid w:val="00BD3810"/>
    <w:rsid w:val="00BD42DF"/>
    <w:rsid w:val="00BD42F8"/>
    <w:rsid w:val="00BD51D8"/>
    <w:rsid w:val="00BD62C0"/>
    <w:rsid w:val="00BD6CB1"/>
    <w:rsid w:val="00BE0849"/>
    <w:rsid w:val="00BE1FCF"/>
    <w:rsid w:val="00BE2C2F"/>
    <w:rsid w:val="00BE45CA"/>
    <w:rsid w:val="00BE619B"/>
    <w:rsid w:val="00BE6483"/>
    <w:rsid w:val="00BE72FF"/>
    <w:rsid w:val="00BE7DC6"/>
    <w:rsid w:val="00BF17F2"/>
    <w:rsid w:val="00BF39E3"/>
    <w:rsid w:val="00BF4E52"/>
    <w:rsid w:val="00BF6EF3"/>
    <w:rsid w:val="00C00AD1"/>
    <w:rsid w:val="00C01762"/>
    <w:rsid w:val="00C10EC3"/>
    <w:rsid w:val="00C111F2"/>
    <w:rsid w:val="00C13A69"/>
    <w:rsid w:val="00C15D17"/>
    <w:rsid w:val="00C17848"/>
    <w:rsid w:val="00C20058"/>
    <w:rsid w:val="00C219CF"/>
    <w:rsid w:val="00C22F81"/>
    <w:rsid w:val="00C277A9"/>
    <w:rsid w:val="00C3000E"/>
    <w:rsid w:val="00C31A50"/>
    <w:rsid w:val="00C354C9"/>
    <w:rsid w:val="00C36293"/>
    <w:rsid w:val="00C41116"/>
    <w:rsid w:val="00C41F76"/>
    <w:rsid w:val="00C42566"/>
    <w:rsid w:val="00C42681"/>
    <w:rsid w:val="00C443AC"/>
    <w:rsid w:val="00C456A3"/>
    <w:rsid w:val="00C51D23"/>
    <w:rsid w:val="00C53A33"/>
    <w:rsid w:val="00C56BD2"/>
    <w:rsid w:val="00C57EDD"/>
    <w:rsid w:val="00C604FA"/>
    <w:rsid w:val="00C70655"/>
    <w:rsid w:val="00C70BBB"/>
    <w:rsid w:val="00C77E72"/>
    <w:rsid w:val="00C81ABC"/>
    <w:rsid w:val="00C86640"/>
    <w:rsid w:val="00C901ED"/>
    <w:rsid w:val="00C9286D"/>
    <w:rsid w:val="00C94C7D"/>
    <w:rsid w:val="00C94DC4"/>
    <w:rsid w:val="00C95C4C"/>
    <w:rsid w:val="00CA0458"/>
    <w:rsid w:val="00CA30CA"/>
    <w:rsid w:val="00CA50A7"/>
    <w:rsid w:val="00CA6337"/>
    <w:rsid w:val="00CB1EEA"/>
    <w:rsid w:val="00CB56D6"/>
    <w:rsid w:val="00CB71AF"/>
    <w:rsid w:val="00CB7C27"/>
    <w:rsid w:val="00CC066C"/>
    <w:rsid w:val="00CC0760"/>
    <w:rsid w:val="00CC173D"/>
    <w:rsid w:val="00CC1F2D"/>
    <w:rsid w:val="00CC2E8F"/>
    <w:rsid w:val="00CC61FB"/>
    <w:rsid w:val="00CC7491"/>
    <w:rsid w:val="00CD2DDE"/>
    <w:rsid w:val="00CD67FD"/>
    <w:rsid w:val="00CD786F"/>
    <w:rsid w:val="00CD7906"/>
    <w:rsid w:val="00CE23A3"/>
    <w:rsid w:val="00CE4C39"/>
    <w:rsid w:val="00CE60A4"/>
    <w:rsid w:val="00CF0C75"/>
    <w:rsid w:val="00CF114E"/>
    <w:rsid w:val="00CF2E39"/>
    <w:rsid w:val="00CF3D07"/>
    <w:rsid w:val="00CF4AFC"/>
    <w:rsid w:val="00CF5B9E"/>
    <w:rsid w:val="00D0060B"/>
    <w:rsid w:val="00D00D87"/>
    <w:rsid w:val="00D02595"/>
    <w:rsid w:val="00D10B9F"/>
    <w:rsid w:val="00D12BF6"/>
    <w:rsid w:val="00D20677"/>
    <w:rsid w:val="00D21FF5"/>
    <w:rsid w:val="00D2241E"/>
    <w:rsid w:val="00D22D0C"/>
    <w:rsid w:val="00D23FEB"/>
    <w:rsid w:val="00D24ACE"/>
    <w:rsid w:val="00D25E26"/>
    <w:rsid w:val="00D267AE"/>
    <w:rsid w:val="00D27AA5"/>
    <w:rsid w:val="00D30F3B"/>
    <w:rsid w:val="00D34584"/>
    <w:rsid w:val="00D36243"/>
    <w:rsid w:val="00D369C3"/>
    <w:rsid w:val="00D36A0A"/>
    <w:rsid w:val="00D44551"/>
    <w:rsid w:val="00D44BD6"/>
    <w:rsid w:val="00D45C8F"/>
    <w:rsid w:val="00D47FD3"/>
    <w:rsid w:val="00D50BE7"/>
    <w:rsid w:val="00D50E79"/>
    <w:rsid w:val="00D55938"/>
    <w:rsid w:val="00D62C44"/>
    <w:rsid w:val="00D63D77"/>
    <w:rsid w:val="00D642D8"/>
    <w:rsid w:val="00D65CF4"/>
    <w:rsid w:val="00D667B9"/>
    <w:rsid w:val="00D72FF8"/>
    <w:rsid w:val="00D735A4"/>
    <w:rsid w:val="00D751AD"/>
    <w:rsid w:val="00D75778"/>
    <w:rsid w:val="00D75B9A"/>
    <w:rsid w:val="00D8001A"/>
    <w:rsid w:val="00D80E07"/>
    <w:rsid w:val="00D822C4"/>
    <w:rsid w:val="00D86A50"/>
    <w:rsid w:val="00D86B58"/>
    <w:rsid w:val="00D8730B"/>
    <w:rsid w:val="00D939F3"/>
    <w:rsid w:val="00D9437D"/>
    <w:rsid w:val="00D954B0"/>
    <w:rsid w:val="00D96F59"/>
    <w:rsid w:val="00DA0928"/>
    <w:rsid w:val="00DA6A4B"/>
    <w:rsid w:val="00DB136B"/>
    <w:rsid w:val="00DB3139"/>
    <w:rsid w:val="00DB52AF"/>
    <w:rsid w:val="00DB62AD"/>
    <w:rsid w:val="00DB67DA"/>
    <w:rsid w:val="00DB73A7"/>
    <w:rsid w:val="00DC057C"/>
    <w:rsid w:val="00DC25E8"/>
    <w:rsid w:val="00DC302F"/>
    <w:rsid w:val="00DC30EB"/>
    <w:rsid w:val="00DC3C8D"/>
    <w:rsid w:val="00DC3CA4"/>
    <w:rsid w:val="00DC4D03"/>
    <w:rsid w:val="00DC4E92"/>
    <w:rsid w:val="00DC5675"/>
    <w:rsid w:val="00DC5E32"/>
    <w:rsid w:val="00DC6608"/>
    <w:rsid w:val="00DD591A"/>
    <w:rsid w:val="00DD7BE5"/>
    <w:rsid w:val="00DE1F9E"/>
    <w:rsid w:val="00DE61F3"/>
    <w:rsid w:val="00DF32C6"/>
    <w:rsid w:val="00DF72A7"/>
    <w:rsid w:val="00E0025B"/>
    <w:rsid w:val="00E00553"/>
    <w:rsid w:val="00E01543"/>
    <w:rsid w:val="00E05593"/>
    <w:rsid w:val="00E05B65"/>
    <w:rsid w:val="00E072D2"/>
    <w:rsid w:val="00E078F9"/>
    <w:rsid w:val="00E10199"/>
    <w:rsid w:val="00E104D8"/>
    <w:rsid w:val="00E173F2"/>
    <w:rsid w:val="00E175DD"/>
    <w:rsid w:val="00E17CDB"/>
    <w:rsid w:val="00E21E1A"/>
    <w:rsid w:val="00E23046"/>
    <w:rsid w:val="00E23653"/>
    <w:rsid w:val="00E2386F"/>
    <w:rsid w:val="00E2524F"/>
    <w:rsid w:val="00E27C03"/>
    <w:rsid w:val="00E30126"/>
    <w:rsid w:val="00E3049A"/>
    <w:rsid w:val="00E30837"/>
    <w:rsid w:val="00E30A9E"/>
    <w:rsid w:val="00E3418C"/>
    <w:rsid w:val="00E341D9"/>
    <w:rsid w:val="00E35495"/>
    <w:rsid w:val="00E37133"/>
    <w:rsid w:val="00E40F59"/>
    <w:rsid w:val="00E41852"/>
    <w:rsid w:val="00E41FB8"/>
    <w:rsid w:val="00E4249D"/>
    <w:rsid w:val="00E432B4"/>
    <w:rsid w:val="00E474D4"/>
    <w:rsid w:val="00E5334D"/>
    <w:rsid w:val="00E54C12"/>
    <w:rsid w:val="00E553A3"/>
    <w:rsid w:val="00E6175C"/>
    <w:rsid w:val="00E643B8"/>
    <w:rsid w:val="00E653D1"/>
    <w:rsid w:val="00E65CBA"/>
    <w:rsid w:val="00E66D4F"/>
    <w:rsid w:val="00E72484"/>
    <w:rsid w:val="00E7285F"/>
    <w:rsid w:val="00E75F1E"/>
    <w:rsid w:val="00E77993"/>
    <w:rsid w:val="00E818EB"/>
    <w:rsid w:val="00E83A44"/>
    <w:rsid w:val="00E8772E"/>
    <w:rsid w:val="00E94FD4"/>
    <w:rsid w:val="00EA0146"/>
    <w:rsid w:val="00EA2EC8"/>
    <w:rsid w:val="00EA451D"/>
    <w:rsid w:val="00EA49AC"/>
    <w:rsid w:val="00EA6022"/>
    <w:rsid w:val="00EA6104"/>
    <w:rsid w:val="00EA691E"/>
    <w:rsid w:val="00EA7C5F"/>
    <w:rsid w:val="00EB10BD"/>
    <w:rsid w:val="00EB4D8D"/>
    <w:rsid w:val="00EB54DD"/>
    <w:rsid w:val="00EB5C02"/>
    <w:rsid w:val="00EB62E7"/>
    <w:rsid w:val="00EB6AC3"/>
    <w:rsid w:val="00EC04E0"/>
    <w:rsid w:val="00EC2128"/>
    <w:rsid w:val="00EC2E72"/>
    <w:rsid w:val="00EC5982"/>
    <w:rsid w:val="00EC72CA"/>
    <w:rsid w:val="00EC7CCF"/>
    <w:rsid w:val="00ED2B2F"/>
    <w:rsid w:val="00ED30CA"/>
    <w:rsid w:val="00ED552A"/>
    <w:rsid w:val="00ED5B95"/>
    <w:rsid w:val="00EE539D"/>
    <w:rsid w:val="00EE657A"/>
    <w:rsid w:val="00EE6E32"/>
    <w:rsid w:val="00EF1A37"/>
    <w:rsid w:val="00EF39E2"/>
    <w:rsid w:val="00EF4E9F"/>
    <w:rsid w:val="00EF60B5"/>
    <w:rsid w:val="00F01104"/>
    <w:rsid w:val="00F03003"/>
    <w:rsid w:val="00F049EA"/>
    <w:rsid w:val="00F05B20"/>
    <w:rsid w:val="00F147A5"/>
    <w:rsid w:val="00F15ED6"/>
    <w:rsid w:val="00F2019A"/>
    <w:rsid w:val="00F2558E"/>
    <w:rsid w:val="00F3589D"/>
    <w:rsid w:val="00F36B09"/>
    <w:rsid w:val="00F37EFC"/>
    <w:rsid w:val="00F40744"/>
    <w:rsid w:val="00F41853"/>
    <w:rsid w:val="00F434F6"/>
    <w:rsid w:val="00F56A4A"/>
    <w:rsid w:val="00F609D3"/>
    <w:rsid w:val="00F6300C"/>
    <w:rsid w:val="00F63496"/>
    <w:rsid w:val="00F6413A"/>
    <w:rsid w:val="00F649B8"/>
    <w:rsid w:val="00F6719A"/>
    <w:rsid w:val="00F71D38"/>
    <w:rsid w:val="00F7293E"/>
    <w:rsid w:val="00F73A06"/>
    <w:rsid w:val="00F73E0D"/>
    <w:rsid w:val="00F81F00"/>
    <w:rsid w:val="00F8226A"/>
    <w:rsid w:val="00F8325A"/>
    <w:rsid w:val="00F83407"/>
    <w:rsid w:val="00F84395"/>
    <w:rsid w:val="00F8473F"/>
    <w:rsid w:val="00F86444"/>
    <w:rsid w:val="00F868B9"/>
    <w:rsid w:val="00F87973"/>
    <w:rsid w:val="00F91E14"/>
    <w:rsid w:val="00F91EDE"/>
    <w:rsid w:val="00F92E24"/>
    <w:rsid w:val="00FA1401"/>
    <w:rsid w:val="00FA7DDA"/>
    <w:rsid w:val="00FB420C"/>
    <w:rsid w:val="00FB7BDC"/>
    <w:rsid w:val="00FC046E"/>
    <w:rsid w:val="00FC1BFF"/>
    <w:rsid w:val="00FC6DC6"/>
    <w:rsid w:val="00FD53D8"/>
    <w:rsid w:val="00FE040A"/>
    <w:rsid w:val="00FE05F0"/>
    <w:rsid w:val="00FE41EF"/>
    <w:rsid w:val="00FE6826"/>
    <w:rsid w:val="00FE7F05"/>
    <w:rsid w:val="00FF1335"/>
    <w:rsid w:val="00FF213B"/>
    <w:rsid w:val="00FF5046"/>
    <w:rsid w:val="00FF5980"/>
    <w:rsid w:val="00FF6E2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DDE0D"/>
  <w15:docId w15:val="{FDBE69F8-4561-4F94-BE06-2F362D8D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232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5D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123A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4B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234B5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34B5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45E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34B5C"/>
    <w:rPr>
      <w:sz w:val="24"/>
      <w:szCs w:val="24"/>
    </w:rPr>
  </w:style>
  <w:style w:type="character" w:styleId="Hypertextovodkaz">
    <w:name w:val="Hyperlink"/>
    <w:uiPriority w:val="99"/>
    <w:rsid w:val="00C456A3"/>
    <w:rPr>
      <w:color w:val="0000FF"/>
      <w:u w:val="single"/>
    </w:rPr>
  </w:style>
  <w:style w:type="character" w:styleId="Sledovanodkaz">
    <w:name w:val="FollowedHyperlink"/>
    <w:uiPriority w:val="99"/>
    <w:rsid w:val="0096244C"/>
    <w:rPr>
      <w:color w:val="800080"/>
      <w:u w:val="single"/>
    </w:rPr>
  </w:style>
  <w:style w:type="table" w:styleId="Mkatabulky">
    <w:name w:val="Table Grid"/>
    <w:basedOn w:val="Normlntabulka"/>
    <w:uiPriority w:val="99"/>
    <w:rsid w:val="00465FCE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99"/>
    <w:qFormat/>
    <w:rsid w:val="00A15D65"/>
    <w:rPr>
      <w:b/>
      <w:bCs/>
    </w:rPr>
  </w:style>
  <w:style w:type="character" w:customStyle="1" w:styleId="regular-price">
    <w:name w:val="regular-price"/>
    <w:basedOn w:val="Standardnpsmoodstavce"/>
    <w:uiPriority w:val="99"/>
    <w:rsid w:val="00123A59"/>
  </w:style>
  <w:style w:type="character" w:customStyle="1" w:styleId="price">
    <w:name w:val="price"/>
    <w:basedOn w:val="Standardnpsmoodstavce"/>
    <w:uiPriority w:val="99"/>
    <w:rsid w:val="00123A59"/>
  </w:style>
  <w:style w:type="paragraph" w:styleId="Textbubliny">
    <w:name w:val="Balloon Text"/>
    <w:basedOn w:val="Normln"/>
    <w:link w:val="TextbublinyChar"/>
    <w:uiPriority w:val="99"/>
    <w:semiHidden/>
    <w:unhideWhenUsed/>
    <w:rsid w:val="00AD09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ovapetra@lib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37F3-FCCE-4193-9ED2-0ACB86B8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povinné výtisky</vt:lpstr>
    </vt:vector>
  </TitlesOfParts>
  <Company>its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povinné výtisky</dc:title>
  <dc:subject/>
  <dc:creator>koudelovaz</dc:creator>
  <cp:keywords/>
  <dc:description/>
  <cp:lastModifiedBy>Dvořáková Petra</cp:lastModifiedBy>
  <cp:revision>5</cp:revision>
  <cp:lastPrinted>2025-03-10T14:24:00Z</cp:lastPrinted>
  <dcterms:created xsi:type="dcterms:W3CDTF">2025-10-01T07:10:00Z</dcterms:created>
  <dcterms:modified xsi:type="dcterms:W3CDTF">2026-02-04T13:57:00Z</dcterms:modified>
</cp:coreProperties>
</file>